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B0" w:rsidRPr="00C86471" w:rsidRDefault="0010403B" w:rsidP="00965C95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О результатах плановой проверки 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соблюдения требований Федерального закона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о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т 18.07.2011 № 223-ФЗ «О закупках товаров, работ услуг отдельными видами юридических </w:t>
      </w:r>
      <w:r w:rsidR="001613B0">
        <w:rPr>
          <w:rFonts w:ascii="Liberation Serif" w:hAnsi="Liberation Serif" w:cs="Liberation Serif"/>
          <w:b/>
          <w:sz w:val="28"/>
          <w:szCs w:val="28"/>
          <w:lang w:eastAsia="ru-RU"/>
        </w:rPr>
        <w:t>л</w:t>
      </w:r>
      <w:r w:rsidR="001613B0" w:rsidRPr="004A230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иц» и иных принятых в соответствии с ним нормативных правовых актов Российской Федерации» в </w:t>
      </w:r>
      <w:r w:rsidR="001613B0" w:rsidRPr="00C86471">
        <w:rPr>
          <w:b/>
          <w:sz w:val="28"/>
          <w:szCs w:val="28"/>
        </w:rPr>
        <w:t xml:space="preserve">государственном автономном учреждении здравоохранения Свердловской 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области «</w:t>
      </w:r>
      <w:r w:rsidR="001877D4" w:rsidRPr="001877D4">
        <w:rPr>
          <w:rFonts w:ascii="Liberation Serif" w:hAnsi="Liberation Serif" w:cs="Liberation Serif"/>
          <w:b/>
          <w:sz w:val="28"/>
          <w:szCs w:val="28"/>
          <w:lang w:eastAsia="ru-RU"/>
        </w:rPr>
        <w:t>Городская больница город Первоуральск</w:t>
      </w:r>
      <w:r w:rsidR="001613B0" w:rsidRPr="008E792D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  <w:r w:rsidR="001613B0" w:rsidRPr="00C86471">
        <w:rPr>
          <w:b/>
          <w:sz w:val="28"/>
          <w:szCs w:val="28"/>
        </w:rPr>
        <w:t xml:space="preserve">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2A6F81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1877D4">
        <w:rPr>
          <w:sz w:val="28"/>
          <w:szCs w:val="28"/>
        </w:rPr>
        <w:t>05</w:t>
      </w:r>
      <w:r w:rsidR="008E792D" w:rsidRPr="008E792D">
        <w:rPr>
          <w:sz w:val="28"/>
          <w:szCs w:val="28"/>
        </w:rPr>
        <w:t>.</w:t>
      </w:r>
      <w:r w:rsidR="005B71D6">
        <w:rPr>
          <w:sz w:val="28"/>
          <w:szCs w:val="28"/>
        </w:rPr>
        <w:t>1</w:t>
      </w:r>
      <w:r w:rsidR="001877D4">
        <w:rPr>
          <w:sz w:val="28"/>
          <w:szCs w:val="28"/>
        </w:rPr>
        <w:t>1</w:t>
      </w:r>
      <w:r w:rsidR="008E792D" w:rsidRPr="008E792D">
        <w:rPr>
          <w:sz w:val="28"/>
          <w:szCs w:val="28"/>
        </w:rPr>
        <w:t>.2024 № </w:t>
      </w:r>
      <w:r w:rsidR="001877D4">
        <w:rPr>
          <w:sz w:val="28"/>
          <w:szCs w:val="28"/>
        </w:rPr>
        <w:t>2642</w:t>
      </w:r>
      <w:r w:rsidR="008E792D" w:rsidRPr="008E792D">
        <w:rPr>
          <w:sz w:val="28"/>
          <w:szCs w:val="28"/>
        </w:rPr>
        <w:t>-п</w:t>
      </w:r>
      <w:r w:rsidR="00111D69" w:rsidRPr="002A6F81">
        <w:rPr>
          <w:sz w:val="28"/>
          <w:szCs w:val="28"/>
        </w:rPr>
        <w:t xml:space="preserve"> «</w:t>
      </w:r>
      <w:r w:rsidR="001613B0" w:rsidRPr="001613B0">
        <w:rPr>
          <w:sz w:val="28"/>
          <w:szCs w:val="28"/>
        </w:rPr>
        <w:t>О проведении плановой проверки соблюдения требований Федерального закона от 18 июля 2011 года №</w:t>
      </w:r>
      <w:r w:rsidR="00965C95">
        <w:rPr>
          <w:sz w:val="28"/>
          <w:szCs w:val="28"/>
        </w:rPr>
        <w:t> </w:t>
      </w:r>
      <w:r w:rsidR="001613B0" w:rsidRPr="001613B0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 в государственном автономном учреждении здравоохранения Свердловской области</w:t>
      </w:r>
      <w:r w:rsidR="00111D69" w:rsidRPr="002A6F81">
        <w:rPr>
          <w:sz w:val="28"/>
          <w:szCs w:val="28"/>
        </w:rPr>
        <w:t xml:space="preserve"> «</w:t>
      </w:r>
      <w:r w:rsidR="001877D4" w:rsidRPr="001877D4">
        <w:rPr>
          <w:sz w:val="28"/>
          <w:szCs w:val="28"/>
        </w:rPr>
        <w:t>Городская больница город Первоуральск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3</w:t>
      </w:r>
      <w:r w:rsidR="00111D69" w:rsidRPr="002A6F81">
        <w:rPr>
          <w:sz w:val="28"/>
          <w:szCs w:val="28"/>
        </w:rPr>
        <w:t xml:space="preserve"> года по </w:t>
      </w:r>
      <w:r w:rsidR="00965C95">
        <w:rPr>
          <w:sz w:val="28"/>
          <w:szCs w:val="28"/>
        </w:rPr>
        <w:t>3</w:t>
      </w:r>
      <w:r w:rsidR="005B71D6">
        <w:rPr>
          <w:sz w:val="28"/>
          <w:szCs w:val="28"/>
        </w:rPr>
        <w:t>1</w:t>
      </w:r>
      <w:r w:rsidR="00BE7B9B">
        <w:rPr>
          <w:sz w:val="28"/>
          <w:szCs w:val="28"/>
        </w:rPr>
        <w:t xml:space="preserve"> </w:t>
      </w:r>
      <w:r w:rsidR="001877D4">
        <w:rPr>
          <w:sz w:val="28"/>
          <w:szCs w:val="28"/>
        </w:rPr>
        <w:t>декабря</w:t>
      </w:r>
      <w:r w:rsidR="008E792D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</w:t>
      </w:r>
      <w:r w:rsidR="000B47A4">
        <w:rPr>
          <w:sz w:val="28"/>
          <w:szCs w:val="28"/>
        </w:rPr>
        <w:t>2</w:t>
      </w:r>
      <w:r w:rsidR="00965C95">
        <w:rPr>
          <w:sz w:val="28"/>
          <w:szCs w:val="28"/>
        </w:rPr>
        <w:t>4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</w:t>
      </w:r>
      <w:r w:rsidR="00AB2B48" w:rsidRPr="00AB2B48">
        <w:rPr>
          <w:sz w:val="28"/>
          <w:szCs w:val="28"/>
        </w:rPr>
        <w:t>соблюдения требований Федеральног</w:t>
      </w:r>
      <w:bookmarkStart w:id="0" w:name="_GoBack"/>
      <w:bookmarkEnd w:id="0"/>
      <w:r w:rsidR="00AB2B48" w:rsidRPr="00AB2B48">
        <w:rPr>
          <w:sz w:val="28"/>
          <w:szCs w:val="28"/>
        </w:rPr>
        <w:t>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F26726" w:rsidRPr="002A6F81">
        <w:rPr>
          <w:sz w:val="28"/>
          <w:szCs w:val="28"/>
        </w:rPr>
        <w:t>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</w:rPr>
      </w:pPr>
      <w:r w:rsidRPr="00965C95">
        <w:rPr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>требований Федерального закона от 18.07.2011 №</w:t>
      </w:r>
      <w:r w:rsidR="00965C95">
        <w:rPr>
          <w:sz w:val="28"/>
          <w:szCs w:val="28"/>
        </w:rPr>
        <w:t> </w:t>
      </w:r>
      <w:r w:rsidR="00AB2B48" w:rsidRPr="00AB2B48">
        <w:rPr>
          <w:sz w:val="28"/>
          <w:szCs w:val="28"/>
        </w:rPr>
        <w:t>223-ФЗ «О закупках товаров, работ услуг отдельными видами юридических лиц» и иных принятых в соответствии с ним нормативных правовых актов Российской Федерации»</w:t>
      </w:r>
      <w:r w:rsidR="00AB2B48" w:rsidRPr="002A6F81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965C95">
      <w:pPr>
        <w:pStyle w:val="11"/>
        <w:ind w:firstLine="851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AE2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47A4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0E7F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3B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6F4C"/>
    <w:rsid w:val="001877D4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2860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1A64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601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4F1E57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4111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903"/>
    <w:rsid w:val="005B6DFB"/>
    <w:rsid w:val="005B71D6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1A62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042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093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0163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792D"/>
    <w:rsid w:val="00965C95"/>
    <w:rsid w:val="00A02715"/>
    <w:rsid w:val="00A900A2"/>
    <w:rsid w:val="00A940F6"/>
    <w:rsid w:val="00AA18B6"/>
    <w:rsid w:val="00AB2B48"/>
    <w:rsid w:val="00B22FAC"/>
    <w:rsid w:val="00B807FC"/>
    <w:rsid w:val="00B96798"/>
    <w:rsid w:val="00BD2018"/>
    <w:rsid w:val="00BE7B9B"/>
    <w:rsid w:val="00BF3AF9"/>
    <w:rsid w:val="00C40D8D"/>
    <w:rsid w:val="00C644B7"/>
    <w:rsid w:val="00C86471"/>
    <w:rsid w:val="00CD3141"/>
    <w:rsid w:val="00CF0CBA"/>
    <w:rsid w:val="00D00D30"/>
    <w:rsid w:val="00D3498C"/>
    <w:rsid w:val="00D66AD8"/>
    <w:rsid w:val="00D675EB"/>
    <w:rsid w:val="00D72E9F"/>
    <w:rsid w:val="00DB278A"/>
    <w:rsid w:val="00DE2EBB"/>
    <w:rsid w:val="00E46D87"/>
    <w:rsid w:val="00F05C94"/>
    <w:rsid w:val="00F26726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0734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13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Нежемлина Мария Григорьевна</cp:lastModifiedBy>
  <cp:revision>3</cp:revision>
  <cp:lastPrinted>2015-05-14T04:59:00Z</cp:lastPrinted>
  <dcterms:created xsi:type="dcterms:W3CDTF">2024-12-27T09:45:00Z</dcterms:created>
  <dcterms:modified xsi:type="dcterms:W3CDTF">2024-12-27T09:47:00Z</dcterms:modified>
</cp:coreProperties>
</file>